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B4E0C3" w14:textId="69C12054" w:rsidR="00363505" w:rsidRDefault="002A7EA4" w:rsidP="00E96AE3">
      <w:pPr>
        <w:pStyle w:val="Kop1"/>
      </w:pPr>
      <w:r>
        <w:t xml:space="preserve">A2. </w:t>
      </w:r>
      <w:r w:rsidR="005A2F57">
        <w:t>Oefenv</w:t>
      </w:r>
      <w:r>
        <w:t xml:space="preserve">raagstukken </w:t>
      </w:r>
      <w:r w:rsidR="00C17F82">
        <w:t>Geluid</w:t>
      </w:r>
      <w:r w:rsidR="00E96AE3">
        <w:t xml:space="preserve"> </w:t>
      </w:r>
      <w:r>
        <w:t xml:space="preserve">en Trillingen: </w:t>
      </w:r>
      <w:r w:rsidR="00E96AE3">
        <w:t xml:space="preserve">Basisbegrippen – </w:t>
      </w:r>
      <w:r w:rsidR="00C17F82">
        <w:t>Geluid</w:t>
      </w:r>
      <w:r w:rsidR="00037032">
        <w:t>golven</w:t>
      </w:r>
      <w:r w:rsidR="0018129A">
        <w:t xml:space="preserve"> en Geluidsspectrum</w:t>
      </w:r>
      <w:r w:rsidR="00CD13E1">
        <w:t xml:space="preserve"> (</w:t>
      </w:r>
      <w:r w:rsidR="005A2F57">
        <w:t>13-01-2025</w:t>
      </w:r>
    </w:p>
    <w:p w14:paraId="05A45D02" w14:textId="5989AA62" w:rsidR="00E96AE3" w:rsidRDefault="00E96AE3" w:rsidP="00E96AE3"/>
    <w:p w14:paraId="051E92D9" w14:textId="095CCE1C" w:rsidR="002A7EA4" w:rsidRDefault="00AE2B97" w:rsidP="00AE2B97">
      <w:pPr>
        <w:pStyle w:val="Kop3"/>
      </w:pPr>
      <w:r>
        <w:t>Vraag 1</w:t>
      </w:r>
    </w:p>
    <w:p w14:paraId="7A27F5F6" w14:textId="77777777" w:rsidR="00066ADA" w:rsidRPr="00066ADA" w:rsidRDefault="00066ADA" w:rsidP="00066ADA">
      <w:pPr>
        <w:pStyle w:val="Kop4"/>
      </w:pPr>
      <w:r w:rsidRPr="00066ADA">
        <w:t>Welke stelling is juist?</w:t>
      </w:r>
    </w:p>
    <w:p w14:paraId="6A13E383" w14:textId="77777777" w:rsidR="00066ADA" w:rsidRPr="00066ADA" w:rsidRDefault="00066ADA" w:rsidP="00066ADA">
      <w:pPr>
        <w:rPr>
          <w:b/>
        </w:rPr>
      </w:pPr>
      <w:bookmarkStart w:id="0" w:name="_GoBack"/>
      <w:bookmarkEnd w:id="0"/>
    </w:p>
    <w:p w14:paraId="180C1041" w14:textId="37D855E8" w:rsidR="00066ADA" w:rsidRPr="00066ADA" w:rsidRDefault="00066ADA" w:rsidP="00066ADA">
      <w:pPr>
        <w:pStyle w:val="Lijstalinea"/>
        <w:numPr>
          <w:ilvl w:val="0"/>
          <w:numId w:val="31"/>
        </w:numPr>
      </w:pPr>
      <w:r w:rsidRPr="00066ADA">
        <w:t xml:space="preserve">Hoe lager de toon hoe korter de golflengte </w:t>
      </w:r>
    </w:p>
    <w:p w14:paraId="21D8442A" w14:textId="065C8639" w:rsidR="00066ADA" w:rsidRPr="00066ADA" w:rsidRDefault="00066ADA" w:rsidP="00066ADA">
      <w:pPr>
        <w:pStyle w:val="Lijstalinea"/>
        <w:numPr>
          <w:ilvl w:val="0"/>
          <w:numId w:val="31"/>
        </w:numPr>
      </w:pPr>
      <w:r w:rsidRPr="00066ADA">
        <w:t xml:space="preserve">Hoe hoger de toon hoe langer de golflengte </w:t>
      </w:r>
    </w:p>
    <w:p w14:paraId="00BBBBBB" w14:textId="61AF3770" w:rsidR="00066ADA" w:rsidRPr="00066ADA" w:rsidRDefault="00066ADA" w:rsidP="00066ADA">
      <w:pPr>
        <w:pStyle w:val="Lijstalinea"/>
        <w:numPr>
          <w:ilvl w:val="0"/>
          <w:numId w:val="31"/>
        </w:numPr>
        <w:rPr>
          <w:bCs/>
          <w:highlight w:val="yellow"/>
        </w:rPr>
      </w:pPr>
      <w:r w:rsidRPr="00066ADA">
        <w:rPr>
          <w:bCs/>
          <w:highlight w:val="yellow"/>
        </w:rPr>
        <w:t>Hoe hoger de toon hoe korter de golflengte</w:t>
      </w:r>
    </w:p>
    <w:p w14:paraId="3D1D9873" w14:textId="7533222D" w:rsidR="00066ADA" w:rsidRDefault="00066ADA" w:rsidP="00066ADA">
      <w:pPr>
        <w:pStyle w:val="Lijstalinea"/>
        <w:numPr>
          <w:ilvl w:val="0"/>
          <w:numId w:val="31"/>
        </w:numPr>
      </w:pPr>
      <w:r w:rsidRPr="00066ADA">
        <w:t>De golflengte is onafhankelijk van de toonhoogte</w:t>
      </w:r>
    </w:p>
    <w:p w14:paraId="7F5D9206" w14:textId="77777777" w:rsidR="00066ADA" w:rsidRDefault="00066ADA" w:rsidP="00066ADA"/>
    <w:p w14:paraId="3EB12E16" w14:textId="1529FEFF" w:rsidR="00066ADA" w:rsidRPr="00066ADA" w:rsidRDefault="00066ADA" w:rsidP="00066ADA">
      <w:pPr>
        <w:pStyle w:val="Kop5"/>
      </w:pPr>
      <w:r>
        <w:t>Uitwerking:</w:t>
      </w:r>
    </w:p>
    <w:p w14:paraId="336E515D" w14:textId="6E8907F5" w:rsidR="00066ADA" w:rsidRPr="00066ADA" w:rsidRDefault="00B345F8" w:rsidP="00066ADA">
      <w:pPr>
        <w:pStyle w:val="Standaard-uitwerking"/>
      </w:pPr>
      <w:r>
        <w:t xml:space="preserve">c = </w:t>
      </w:r>
      <w:r w:rsidR="0030035A">
        <w:rPr>
          <w:rFonts w:cs="Arial"/>
        </w:rPr>
        <w:t>ƒ</w:t>
      </w:r>
      <w:r w:rsidR="0030035A">
        <w:t xml:space="preserve"> * </w:t>
      </w:r>
      <w:r w:rsidR="00F745C9">
        <w:rPr>
          <w:rFonts w:ascii="Cambria Math" w:hAnsi="Cambria Math"/>
        </w:rPr>
        <w:t>λ</w:t>
      </w:r>
      <w:r w:rsidR="0030035A">
        <w:rPr>
          <w:rFonts w:ascii="Cambria Math" w:hAnsi="Cambria Math"/>
        </w:rPr>
        <w:t xml:space="preserve"> </w:t>
      </w:r>
      <w:r w:rsidR="00066ADA" w:rsidRPr="00066ADA">
        <w:sym w:font="Wingdings" w:char="F0E0"/>
      </w:r>
      <w:r w:rsidR="00066ADA" w:rsidRPr="00066ADA">
        <w:t xml:space="preserve"> bijv. in lucht 340</w:t>
      </w:r>
      <w:r w:rsidR="00F745C9">
        <w:t xml:space="preserve"> </w:t>
      </w:r>
      <w:r w:rsidR="00066ADA" w:rsidRPr="00066ADA">
        <w:t>m/s</w:t>
      </w:r>
    </w:p>
    <w:p w14:paraId="0431AA59" w14:textId="77777777" w:rsidR="00AE2B97" w:rsidRDefault="00AE2B97" w:rsidP="00AE2B97"/>
    <w:p w14:paraId="05EDEC99" w14:textId="2304F414" w:rsidR="00F745C9" w:rsidRDefault="00F745C9" w:rsidP="00F745C9">
      <w:pPr>
        <w:pStyle w:val="Kop3"/>
      </w:pPr>
      <w:r>
        <w:t>Vraag 2</w:t>
      </w:r>
    </w:p>
    <w:p w14:paraId="48C47D4C" w14:textId="77777777" w:rsidR="004A27A8" w:rsidRPr="004A27A8" w:rsidRDefault="004A27A8" w:rsidP="004A27A8">
      <w:pPr>
        <w:pStyle w:val="Kop4"/>
      </w:pPr>
      <w:r w:rsidRPr="004A27A8">
        <w:t>Wat is de golflengte van een 2 kHz toon die zich voortplant in de lucht?</w:t>
      </w:r>
    </w:p>
    <w:p w14:paraId="3507A793" w14:textId="77777777" w:rsidR="004A27A8" w:rsidRPr="004A27A8" w:rsidRDefault="004A27A8" w:rsidP="004A27A8"/>
    <w:p w14:paraId="01B47983" w14:textId="77777777" w:rsidR="004A27A8" w:rsidRPr="004A27A8" w:rsidRDefault="004A27A8" w:rsidP="004A27A8">
      <w:pPr>
        <w:pStyle w:val="Lijstalinea"/>
        <w:numPr>
          <w:ilvl w:val="0"/>
          <w:numId w:val="34"/>
        </w:numPr>
        <w:rPr>
          <w:lang w:val="nl-BE"/>
        </w:rPr>
      </w:pPr>
      <w:r w:rsidRPr="004A27A8">
        <w:rPr>
          <w:lang w:val="nl-BE"/>
        </w:rPr>
        <w:t>ca. 5,9 m</w:t>
      </w:r>
    </w:p>
    <w:p w14:paraId="03A65888" w14:textId="77777777" w:rsidR="004A27A8" w:rsidRPr="004A27A8" w:rsidRDefault="004A27A8" w:rsidP="004A27A8">
      <w:pPr>
        <w:pStyle w:val="Lijstalinea"/>
        <w:numPr>
          <w:ilvl w:val="0"/>
          <w:numId w:val="34"/>
        </w:numPr>
        <w:rPr>
          <w:lang w:val="nl-BE"/>
        </w:rPr>
      </w:pPr>
      <w:r w:rsidRPr="004A27A8">
        <w:rPr>
          <w:lang w:val="nl-BE"/>
        </w:rPr>
        <w:t>ca. 1,1 m</w:t>
      </w:r>
    </w:p>
    <w:p w14:paraId="1F9F06E4" w14:textId="77777777" w:rsidR="004A27A8" w:rsidRPr="004A27A8" w:rsidRDefault="004A27A8" w:rsidP="004A27A8">
      <w:pPr>
        <w:pStyle w:val="Lijstalinea"/>
        <w:numPr>
          <w:ilvl w:val="0"/>
          <w:numId w:val="34"/>
        </w:numPr>
        <w:rPr>
          <w:bCs/>
          <w:highlight w:val="yellow"/>
          <w:lang w:val="nl-BE"/>
        </w:rPr>
      </w:pPr>
      <w:r w:rsidRPr="004A27A8">
        <w:rPr>
          <w:bCs/>
          <w:highlight w:val="yellow"/>
          <w:lang w:val="nl-BE"/>
        </w:rPr>
        <w:t>ca. 17 cm</w:t>
      </w:r>
    </w:p>
    <w:p w14:paraId="32D82D1D" w14:textId="77777777" w:rsidR="004A27A8" w:rsidRPr="004A27A8" w:rsidRDefault="004A27A8" w:rsidP="004A27A8">
      <w:pPr>
        <w:pStyle w:val="Lijstalinea"/>
        <w:numPr>
          <w:ilvl w:val="0"/>
          <w:numId w:val="34"/>
        </w:numPr>
        <w:rPr>
          <w:lang w:val="nl-BE"/>
        </w:rPr>
      </w:pPr>
      <w:r w:rsidRPr="004A27A8">
        <w:rPr>
          <w:lang w:val="nl-BE"/>
        </w:rPr>
        <w:t>ca.   5 cm</w:t>
      </w:r>
    </w:p>
    <w:p w14:paraId="2A478964" w14:textId="77777777" w:rsidR="004A27A8" w:rsidRPr="004A27A8" w:rsidRDefault="004A27A8" w:rsidP="004A27A8">
      <w:r w:rsidRPr="004A27A8">
        <w:t xml:space="preserve"> </w:t>
      </w:r>
    </w:p>
    <w:p w14:paraId="156E86FA" w14:textId="09E95575" w:rsidR="004A27A8" w:rsidRPr="004A27A8" w:rsidRDefault="004A27A8" w:rsidP="004A27A8">
      <w:pPr>
        <w:pStyle w:val="Kop5"/>
      </w:pPr>
      <w:r>
        <w:t>Uitwerking:</w:t>
      </w:r>
    </w:p>
    <w:p w14:paraId="4C3CE525" w14:textId="0F51F9F8" w:rsidR="004A27A8" w:rsidRPr="00AF63D5" w:rsidRDefault="004A27A8" w:rsidP="004A27A8">
      <w:pPr>
        <w:pStyle w:val="Standaard-uitwerking"/>
        <w:rPr>
          <w:rFonts w:cs="Arial"/>
        </w:rPr>
      </w:pPr>
      <w:r>
        <w:t xml:space="preserve">c = </w:t>
      </w:r>
      <w:r>
        <w:rPr>
          <w:rFonts w:cs="Arial"/>
        </w:rPr>
        <w:t>ƒ</w:t>
      </w:r>
      <w:r>
        <w:t xml:space="preserve"> * </w:t>
      </w:r>
      <w:r>
        <w:rPr>
          <w:rFonts w:ascii="Cambria Math" w:hAnsi="Cambria Math"/>
        </w:rPr>
        <w:t xml:space="preserve">λ </w:t>
      </w:r>
      <w:r w:rsidRPr="004A27A8">
        <w:sym w:font="Wingdings" w:char="F0E0"/>
      </w:r>
      <w:r w:rsidRPr="004A27A8">
        <w:t xml:space="preserve"> c</w:t>
      </w:r>
      <w:r>
        <w:t xml:space="preserve"> </w:t>
      </w:r>
      <w:r w:rsidRPr="004A27A8">
        <w:t>= 340 m/s</w:t>
      </w:r>
      <w:r>
        <w:t xml:space="preserve"> </w:t>
      </w:r>
      <w:r w:rsidRPr="004A27A8">
        <w:t xml:space="preserve">= 2000 </w:t>
      </w:r>
      <w:r>
        <w:t xml:space="preserve">* </w:t>
      </w:r>
      <w:r>
        <w:rPr>
          <w:rFonts w:ascii="Cambria Math" w:hAnsi="Cambria Math"/>
        </w:rPr>
        <w:t xml:space="preserve">λ </w:t>
      </w:r>
      <w:r w:rsidR="00AF63D5" w:rsidRPr="00AF63D5">
        <w:rPr>
          <w:rFonts w:cs="Arial"/>
        </w:rPr>
        <w:sym w:font="Wingdings" w:char="F0E0"/>
      </w:r>
      <w:r w:rsidR="00AF63D5">
        <w:rPr>
          <w:rFonts w:cs="Arial"/>
        </w:rPr>
        <w:t xml:space="preserve"> </w:t>
      </w:r>
      <w:proofErr w:type="spellStart"/>
      <w:r w:rsidR="00AF63D5">
        <w:rPr>
          <w:rFonts w:ascii="Cambria Math" w:hAnsi="Cambria Math"/>
        </w:rPr>
        <w:t>λ</w:t>
      </w:r>
      <w:proofErr w:type="spellEnd"/>
      <w:r w:rsidR="00AF63D5">
        <w:rPr>
          <w:rFonts w:cs="Arial"/>
        </w:rPr>
        <w:t xml:space="preserve"> = 340 / 2000 = </w:t>
      </w:r>
      <w:r w:rsidR="000164DC">
        <w:rPr>
          <w:rFonts w:cs="Arial"/>
        </w:rPr>
        <w:t>0,17 m</w:t>
      </w:r>
    </w:p>
    <w:p w14:paraId="7947920F" w14:textId="77777777" w:rsidR="00F745C9" w:rsidRDefault="00F745C9" w:rsidP="00F745C9"/>
    <w:p w14:paraId="3934EAA2" w14:textId="22A58D75" w:rsidR="000164DC" w:rsidRDefault="000164DC" w:rsidP="000164DC">
      <w:pPr>
        <w:pStyle w:val="Kop3"/>
      </w:pPr>
      <w:r>
        <w:t>Vraag 3</w:t>
      </w:r>
    </w:p>
    <w:p w14:paraId="73502E18" w14:textId="0C537812" w:rsidR="00673225" w:rsidRDefault="00673225" w:rsidP="00673225">
      <w:pPr>
        <w:pStyle w:val="Kop4"/>
      </w:pPr>
      <w:r w:rsidRPr="00673225">
        <w:t>Geluid is een golf waarbij</w:t>
      </w:r>
      <w:r>
        <w:t>:</w:t>
      </w:r>
    </w:p>
    <w:p w14:paraId="5755BEB5" w14:textId="77777777" w:rsidR="00673225" w:rsidRPr="00673225" w:rsidRDefault="00673225" w:rsidP="00673225"/>
    <w:p w14:paraId="660547A7" w14:textId="05843DB2" w:rsidR="00673225" w:rsidRPr="00673225" w:rsidRDefault="00673225" w:rsidP="00673225">
      <w:pPr>
        <w:pStyle w:val="Lijstalinea"/>
        <w:numPr>
          <w:ilvl w:val="0"/>
          <w:numId w:val="36"/>
        </w:numPr>
      </w:pPr>
      <w:r w:rsidRPr="00673225">
        <w:t>De frequentie een maat is voor de golflengte</w:t>
      </w:r>
    </w:p>
    <w:p w14:paraId="739AB219" w14:textId="483DEA1B" w:rsidR="00673225" w:rsidRPr="00673225" w:rsidRDefault="00673225" w:rsidP="00673225">
      <w:pPr>
        <w:pStyle w:val="Lijstalinea"/>
        <w:numPr>
          <w:ilvl w:val="0"/>
          <w:numId w:val="36"/>
        </w:numPr>
      </w:pPr>
      <w:r w:rsidRPr="00673225">
        <w:t>De frequentie een maat is voor de luidheid</w:t>
      </w:r>
    </w:p>
    <w:p w14:paraId="10AF6085" w14:textId="762442CB" w:rsidR="00673225" w:rsidRPr="00673225" w:rsidRDefault="00673225" w:rsidP="00673225">
      <w:pPr>
        <w:pStyle w:val="Lijstalinea"/>
        <w:numPr>
          <w:ilvl w:val="0"/>
          <w:numId w:val="36"/>
        </w:numPr>
      </w:pPr>
      <w:r w:rsidRPr="00673225">
        <w:t>De amplitude een maat is voor de golflengte</w:t>
      </w:r>
    </w:p>
    <w:p w14:paraId="33169679" w14:textId="300558B8" w:rsidR="00673225" w:rsidRPr="00673225" w:rsidRDefault="00673225" w:rsidP="00673225">
      <w:pPr>
        <w:pStyle w:val="Lijstalinea"/>
        <w:numPr>
          <w:ilvl w:val="0"/>
          <w:numId w:val="36"/>
        </w:numPr>
        <w:rPr>
          <w:highlight w:val="yellow"/>
        </w:rPr>
      </w:pPr>
      <w:r w:rsidRPr="00673225">
        <w:rPr>
          <w:highlight w:val="yellow"/>
        </w:rPr>
        <w:t>De amplitude een maat is voor de geluidsterkte</w:t>
      </w:r>
    </w:p>
    <w:p w14:paraId="049776BA" w14:textId="77777777" w:rsidR="00673225" w:rsidRPr="00673225" w:rsidRDefault="00673225" w:rsidP="00673225">
      <w:pPr>
        <w:rPr>
          <w:b/>
          <w:bCs/>
        </w:rPr>
      </w:pPr>
    </w:p>
    <w:p w14:paraId="41B27E15" w14:textId="40438694" w:rsidR="00673225" w:rsidRPr="00673225" w:rsidRDefault="00673225" w:rsidP="00673225">
      <w:pPr>
        <w:pStyle w:val="Kop5"/>
      </w:pPr>
      <w:r>
        <w:t>Uitwerking:</w:t>
      </w:r>
    </w:p>
    <w:p w14:paraId="779BD487" w14:textId="220AB2F5" w:rsidR="00673225" w:rsidRPr="00673225" w:rsidRDefault="00673225" w:rsidP="00673225">
      <w:pPr>
        <w:pStyle w:val="Standaard-uitwerking"/>
      </w:pPr>
      <w:r w:rsidRPr="00673225">
        <w:t>Als het geluid harder wordt, dan is de uitslag van de golfbeweging groter (hoger geluiddrukniveau), dus antwoord d</w:t>
      </w:r>
      <w:r>
        <w:t xml:space="preserve"> is juist.</w:t>
      </w:r>
    </w:p>
    <w:p w14:paraId="0CBD05F3" w14:textId="77777777" w:rsidR="000164DC" w:rsidRPr="00F745C9" w:rsidRDefault="000164DC" w:rsidP="00F745C9"/>
    <w:p w14:paraId="376F6D8D" w14:textId="77777777" w:rsidR="002A7EA4" w:rsidRDefault="002A7EA4" w:rsidP="00E96AE3"/>
    <w:p w14:paraId="30672462" w14:textId="72661F3B" w:rsidR="00E96AE3" w:rsidRDefault="00D36F5F" w:rsidP="00D36F5F">
      <w:pPr>
        <w:pStyle w:val="Kop3"/>
      </w:pPr>
      <w:r>
        <w:t xml:space="preserve">Vraag </w:t>
      </w:r>
      <w:r w:rsidR="002A7EA4">
        <w:t>4</w:t>
      </w:r>
    </w:p>
    <w:p w14:paraId="3B5D0BB1" w14:textId="358DA71F" w:rsidR="00D36F5F" w:rsidRDefault="00D36F5F" w:rsidP="00D36F5F">
      <w:r>
        <w:t>Een elektrisch apparaat geeft drie sterke zoemtonen af: één met de frequentie van het lichtnet (50Hz) en twee boventonen van 100 Hz en 200Hz.</w:t>
      </w:r>
    </w:p>
    <w:p w14:paraId="7B9652D9" w14:textId="77777777" w:rsidR="00D36F5F" w:rsidRDefault="00D36F5F" w:rsidP="0018129A">
      <w:pPr>
        <w:pStyle w:val="Kop4"/>
      </w:pPr>
      <w:r>
        <w:t>In welke octaaf band(en) zijn deze zoemtonen bij een meting terug te vinden?</w:t>
      </w:r>
    </w:p>
    <w:p w14:paraId="43B4AE83" w14:textId="77777777" w:rsidR="00D36F5F" w:rsidRDefault="00D36F5F" w:rsidP="00D36F5F"/>
    <w:p w14:paraId="50F54EF5" w14:textId="44112503" w:rsidR="00D36F5F" w:rsidRDefault="00D36F5F" w:rsidP="00B16101">
      <w:pPr>
        <w:pStyle w:val="Lijstalinea"/>
        <w:numPr>
          <w:ilvl w:val="0"/>
          <w:numId w:val="27"/>
        </w:numPr>
      </w:pPr>
      <w:r>
        <w:t>63 Hz en 125 Hz band</w:t>
      </w:r>
    </w:p>
    <w:p w14:paraId="6DE2FE38" w14:textId="319E16F9" w:rsidR="00D36F5F" w:rsidRDefault="00D36F5F" w:rsidP="00B16101">
      <w:pPr>
        <w:pStyle w:val="Lijstalinea"/>
        <w:numPr>
          <w:ilvl w:val="0"/>
          <w:numId w:val="27"/>
        </w:numPr>
      </w:pPr>
      <w:r w:rsidRPr="00B16101">
        <w:rPr>
          <w:highlight w:val="yellow"/>
        </w:rPr>
        <w:t>63 Hz, 125 Hz en 250 Hz band</w:t>
      </w:r>
    </w:p>
    <w:p w14:paraId="383F95CB" w14:textId="637E5A5E" w:rsidR="00D36F5F" w:rsidRDefault="00D36F5F" w:rsidP="00B16101">
      <w:pPr>
        <w:pStyle w:val="Lijstalinea"/>
        <w:numPr>
          <w:ilvl w:val="0"/>
          <w:numId w:val="27"/>
        </w:numPr>
      </w:pPr>
      <w:r>
        <w:t>125 Hz band</w:t>
      </w:r>
    </w:p>
    <w:p w14:paraId="7A625280" w14:textId="11356323" w:rsidR="00D36F5F" w:rsidRDefault="00D36F5F" w:rsidP="00B16101">
      <w:pPr>
        <w:pStyle w:val="Lijstalinea"/>
        <w:numPr>
          <w:ilvl w:val="0"/>
          <w:numId w:val="27"/>
        </w:numPr>
      </w:pPr>
      <w:r>
        <w:t>In geen van de octaafbanden</w:t>
      </w:r>
    </w:p>
    <w:p w14:paraId="28870EBD" w14:textId="77777777" w:rsidR="00D36F5F" w:rsidRDefault="00D36F5F" w:rsidP="00D36F5F"/>
    <w:p w14:paraId="2903FCD3" w14:textId="0597B853" w:rsidR="00D36F5F" w:rsidRDefault="00D36F5F" w:rsidP="00B16101">
      <w:pPr>
        <w:pStyle w:val="Kop5"/>
      </w:pPr>
      <w:r>
        <w:t>Uitwerking:</w:t>
      </w:r>
    </w:p>
    <w:p w14:paraId="695ED943" w14:textId="7868E09A" w:rsidR="00D36F5F" w:rsidRPr="00D36F5F" w:rsidRDefault="00D36F5F" w:rsidP="00D36F5F">
      <w:pPr>
        <w:pStyle w:val="Standaard-uitwerking"/>
      </w:pPr>
      <w:r>
        <w:t>Zie figuur 10.</w:t>
      </w:r>
      <w:r w:rsidR="0094192F">
        <w:t>9</w:t>
      </w:r>
      <w:r>
        <w:t xml:space="preserve"> boek Bouwfysica</w:t>
      </w:r>
      <w:r w:rsidR="00B16101">
        <w:t xml:space="preserve"> (</w:t>
      </w:r>
      <w:r w:rsidR="0094192F">
        <w:t>8</w:t>
      </w:r>
      <w:r w:rsidR="00B16101" w:rsidRPr="00B16101">
        <w:rPr>
          <w:vertAlign w:val="superscript"/>
        </w:rPr>
        <w:t>e</w:t>
      </w:r>
      <w:r w:rsidR="00B16101">
        <w:t xml:space="preserve"> druk)</w:t>
      </w:r>
      <w:r>
        <w:t>. De octaafband van 63 Hz loopt van 45 - 90 Hz, die van 125 Hz van 90 – 180 Hz en die van 250 Hz van 180 – 365 Hz. In al deze drie octaafbanden vind je het geluid van het apparaat dus terug bij een meting.</w:t>
      </w:r>
    </w:p>
    <w:sectPr w:rsidR="00D36F5F" w:rsidRPr="00D36F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01D5E"/>
    <w:multiLevelType w:val="hybridMultilevel"/>
    <w:tmpl w:val="3C0613FA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944B6"/>
    <w:multiLevelType w:val="hybridMultilevel"/>
    <w:tmpl w:val="8CF04A34"/>
    <w:lvl w:ilvl="0" w:tplc="FB56B89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03C6686">
      <w:start w:val="1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8051F"/>
    <w:multiLevelType w:val="hybridMultilevel"/>
    <w:tmpl w:val="32EC04E0"/>
    <w:lvl w:ilvl="0" w:tplc="ABCAE10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02F67"/>
    <w:multiLevelType w:val="hybridMultilevel"/>
    <w:tmpl w:val="9BEC1532"/>
    <w:lvl w:ilvl="0" w:tplc="555C26CA">
      <w:start w:val="1"/>
      <w:numFmt w:val="lowerLetter"/>
      <w:lvlText w:val="%1."/>
      <w:lvlJc w:val="left"/>
      <w:pPr>
        <w:ind w:left="1065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5" w:hanging="360"/>
      </w:pPr>
    </w:lvl>
    <w:lvl w:ilvl="2" w:tplc="0413001B" w:tentative="1">
      <w:start w:val="1"/>
      <w:numFmt w:val="lowerRoman"/>
      <w:lvlText w:val="%3."/>
      <w:lvlJc w:val="right"/>
      <w:pPr>
        <w:ind w:left="2505" w:hanging="180"/>
      </w:pPr>
    </w:lvl>
    <w:lvl w:ilvl="3" w:tplc="0413000F" w:tentative="1">
      <w:start w:val="1"/>
      <w:numFmt w:val="decimal"/>
      <w:lvlText w:val="%4."/>
      <w:lvlJc w:val="left"/>
      <w:pPr>
        <w:ind w:left="3225" w:hanging="360"/>
      </w:pPr>
    </w:lvl>
    <w:lvl w:ilvl="4" w:tplc="04130019" w:tentative="1">
      <w:start w:val="1"/>
      <w:numFmt w:val="lowerLetter"/>
      <w:lvlText w:val="%5."/>
      <w:lvlJc w:val="left"/>
      <w:pPr>
        <w:ind w:left="3945" w:hanging="360"/>
      </w:pPr>
    </w:lvl>
    <w:lvl w:ilvl="5" w:tplc="0413001B" w:tentative="1">
      <w:start w:val="1"/>
      <w:numFmt w:val="lowerRoman"/>
      <w:lvlText w:val="%6."/>
      <w:lvlJc w:val="right"/>
      <w:pPr>
        <w:ind w:left="4665" w:hanging="180"/>
      </w:pPr>
    </w:lvl>
    <w:lvl w:ilvl="6" w:tplc="0413000F" w:tentative="1">
      <w:start w:val="1"/>
      <w:numFmt w:val="decimal"/>
      <w:lvlText w:val="%7."/>
      <w:lvlJc w:val="left"/>
      <w:pPr>
        <w:ind w:left="5385" w:hanging="360"/>
      </w:pPr>
    </w:lvl>
    <w:lvl w:ilvl="7" w:tplc="04130019" w:tentative="1">
      <w:start w:val="1"/>
      <w:numFmt w:val="lowerLetter"/>
      <w:lvlText w:val="%8."/>
      <w:lvlJc w:val="left"/>
      <w:pPr>
        <w:ind w:left="6105" w:hanging="360"/>
      </w:pPr>
    </w:lvl>
    <w:lvl w:ilvl="8" w:tplc="0413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089F7DA6"/>
    <w:multiLevelType w:val="hybridMultilevel"/>
    <w:tmpl w:val="230C0EA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350CC"/>
    <w:multiLevelType w:val="hybridMultilevel"/>
    <w:tmpl w:val="B27609D6"/>
    <w:lvl w:ilvl="0" w:tplc="6EBA6986">
      <w:start w:val="1"/>
      <w:numFmt w:val="lowerLetter"/>
      <w:lvlText w:val="%1."/>
      <w:lvlJc w:val="left"/>
      <w:pPr>
        <w:ind w:left="177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22541C9"/>
    <w:multiLevelType w:val="hybridMultilevel"/>
    <w:tmpl w:val="E3885DBC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165EE"/>
    <w:multiLevelType w:val="hybridMultilevel"/>
    <w:tmpl w:val="49DA8CF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1CE4"/>
    <w:multiLevelType w:val="hybridMultilevel"/>
    <w:tmpl w:val="1DE43D68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BA52FD"/>
    <w:multiLevelType w:val="hybridMultilevel"/>
    <w:tmpl w:val="FD0696C4"/>
    <w:lvl w:ilvl="0" w:tplc="ABCAE10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7A3B91"/>
    <w:multiLevelType w:val="hybridMultilevel"/>
    <w:tmpl w:val="DCA40088"/>
    <w:lvl w:ilvl="0" w:tplc="0F26A3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781AAF"/>
    <w:multiLevelType w:val="hybridMultilevel"/>
    <w:tmpl w:val="4DF2B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2C721A"/>
    <w:multiLevelType w:val="hybridMultilevel"/>
    <w:tmpl w:val="321E271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A1F50"/>
    <w:multiLevelType w:val="hybridMultilevel"/>
    <w:tmpl w:val="E9B8C082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F33E2"/>
    <w:multiLevelType w:val="hybridMultilevel"/>
    <w:tmpl w:val="627ED4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F7188"/>
    <w:multiLevelType w:val="hybridMultilevel"/>
    <w:tmpl w:val="9618899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AE0E17"/>
    <w:multiLevelType w:val="hybridMultilevel"/>
    <w:tmpl w:val="C1821C56"/>
    <w:lvl w:ilvl="0" w:tplc="0413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C383D5C"/>
    <w:multiLevelType w:val="hybridMultilevel"/>
    <w:tmpl w:val="3098897A"/>
    <w:lvl w:ilvl="0" w:tplc="0F26A3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C60985"/>
    <w:multiLevelType w:val="hybridMultilevel"/>
    <w:tmpl w:val="E6CCA4C4"/>
    <w:lvl w:ilvl="0" w:tplc="44C487AA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851A01"/>
    <w:multiLevelType w:val="hybridMultilevel"/>
    <w:tmpl w:val="F0E07D9C"/>
    <w:lvl w:ilvl="0" w:tplc="65A6F7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A2763C"/>
    <w:multiLevelType w:val="hybridMultilevel"/>
    <w:tmpl w:val="365817D6"/>
    <w:lvl w:ilvl="0" w:tplc="ABCAE106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D35FD1"/>
    <w:multiLevelType w:val="hybridMultilevel"/>
    <w:tmpl w:val="FAE23424"/>
    <w:lvl w:ilvl="0" w:tplc="D2EAD59A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55723533"/>
    <w:multiLevelType w:val="hybridMultilevel"/>
    <w:tmpl w:val="698C84B4"/>
    <w:lvl w:ilvl="0" w:tplc="96BE89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D47EEA"/>
    <w:multiLevelType w:val="hybridMultilevel"/>
    <w:tmpl w:val="2890602E"/>
    <w:lvl w:ilvl="0" w:tplc="200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A7008D"/>
    <w:multiLevelType w:val="hybridMultilevel"/>
    <w:tmpl w:val="88ACA80A"/>
    <w:lvl w:ilvl="0" w:tplc="23FE0AB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120673"/>
    <w:multiLevelType w:val="hybridMultilevel"/>
    <w:tmpl w:val="2BACEDFC"/>
    <w:lvl w:ilvl="0" w:tplc="20000019">
      <w:start w:val="1"/>
      <w:numFmt w:val="lowerLetter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F1AB4"/>
    <w:multiLevelType w:val="hybridMultilevel"/>
    <w:tmpl w:val="360AA41E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69142C"/>
    <w:multiLevelType w:val="hybridMultilevel"/>
    <w:tmpl w:val="366C19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8F3D95"/>
    <w:multiLevelType w:val="hybridMultilevel"/>
    <w:tmpl w:val="7D0A906E"/>
    <w:lvl w:ilvl="0" w:tplc="0413000F">
      <w:start w:val="1"/>
      <w:numFmt w:val="decimal"/>
      <w:lvlText w:val="%1.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66E64D87"/>
    <w:multiLevelType w:val="hybridMultilevel"/>
    <w:tmpl w:val="D4C4E154"/>
    <w:lvl w:ilvl="0" w:tplc="2000000F">
      <w:start w:val="1"/>
      <w:numFmt w:val="decimal"/>
      <w:lvlText w:val="%1.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56FD8"/>
    <w:multiLevelType w:val="hybridMultilevel"/>
    <w:tmpl w:val="1BDAF360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E709BF"/>
    <w:multiLevelType w:val="hybridMultilevel"/>
    <w:tmpl w:val="2D20A7B4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A826A5"/>
    <w:multiLevelType w:val="hybridMultilevel"/>
    <w:tmpl w:val="C6C4C84A"/>
    <w:lvl w:ilvl="0" w:tplc="6EBA698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75080B03"/>
    <w:multiLevelType w:val="hybridMultilevel"/>
    <w:tmpl w:val="521ED1C8"/>
    <w:lvl w:ilvl="0" w:tplc="0F26A3B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3B57A5"/>
    <w:multiLevelType w:val="hybridMultilevel"/>
    <w:tmpl w:val="C4C8D66C"/>
    <w:lvl w:ilvl="0" w:tplc="96BE89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2471C5"/>
    <w:multiLevelType w:val="hybridMultilevel"/>
    <w:tmpl w:val="CC6241F8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11"/>
  </w:num>
  <w:num w:numId="4">
    <w:abstractNumId w:val="21"/>
  </w:num>
  <w:num w:numId="5">
    <w:abstractNumId w:val="19"/>
  </w:num>
  <w:num w:numId="6">
    <w:abstractNumId w:val="28"/>
  </w:num>
  <w:num w:numId="7">
    <w:abstractNumId w:val="32"/>
  </w:num>
  <w:num w:numId="8">
    <w:abstractNumId w:val="5"/>
  </w:num>
  <w:num w:numId="9">
    <w:abstractNumId w:val="12"/>
  </w:num>
  <w:num w:numId="10">
    <w:abstractNumId w:val="30"/>
  </w:num>
  <w:num w:numId="11">
    <w:abstractNumId w:val="15"/>
  </w:num>
  <w:num w:numId="12">
    <w:abstractNumId w:val="35"/>
  </w:num>
  <w:num w:numId="13">
    <w:abstractNumId w:val="34"/>
  </w:num>
  <w:num w:numId="14">
    <w:abstractNumId w:val="22"/>
  </w:num>
  <w:num w:numId="15">
    <w:abstractNumId w:val="20"/>
  </w:num>
  <w:num w:numId="16">
    <w:abstractNumId w:val="9"/>
  </w:num>
  <w:num w:numId="17">
    <w:abstractNumId w:val="2"/>
  </w:num>
  <w:num w:numId="18">
    <w:abstractNumId w:val="14"/>
  </w:num>
  <w:num w:numId="19">
    <w:abstractNumId w:val="18"/>
  </w:num>
  <w:num w:numId="20">
    <w:abstractNumId w:val="27"/>
  </w:num>
  <w:num w:numId="21">
    <w:abstractNumId w:val="17"/>
  </w:num>
  <w:num w:numId="22">
    <w:abstractNumId w:val="10"/>
  </w:num>
  <w:num w:numId="23">
    <w:abstractNumId w:val="33"/>
  </w:num>
  <w:num w:numId="24">
    <w:abstractNumId w:val="16"/>
  </w:num>
  <w:num w:numId="2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</w:num>
  <w:num w:numId="27">
    <w:abstractNumId w:val="25"/>
  </w:num>
  <w:num w:numId="28">
    <w:abstractNumId w:val="6"/>
  </w:num>
  <w:num w:numId="29">
    <w:abstractNumId w:val="24"/>
  </w:num>
  <w:num w:numId="30">
    <w:abstractNumId w:val="29"/>
  </w:num>
  <w:num w:numId="31">
    <w:abstractNumId w:val="0"/>
  </w:num>
  <w:num w:numId="32">
    <w:abstractNumId w:val="1"/>
  </w:num>
  <w:num w:numId="33">
    <w:abstractNumId w:val="4"/>
  </w:num>
  <w:num w:numId="34">
    <w:abstractNumId w:val="7"/>
  </w:num>
  <w:num w:numId="35">
    <w:abstractNumId w:val="13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051"/>
    <w:rsid w:val="000164DC"/>
    <w:rsid w:val="00037032"/>
    <w:rsid w:val="00066ADA"/>
    <w:rsid w:val="000C69F2"/>
    <w:rsid w:val="00115493"/>
    <w:rsid w:val="00117860"/>
    <w:rsid w:val="0018129A"/>
    <w:rsid w:val="001C085F"/>
    <w:rsid w:val="001E49A8"/>
    <w:rsid w:val="001E7770"/>
    <w:rsid w:val="00271563"/>
    <w:rsid w:val="00272DEF"/>
    <w:rsid w:val="00282920"/>
    <w:rsid w:val="00290E41"/>
    <w:rsid w:val="002A7EA4"/>
    <w:rsid w:val="002C6051"/>
    <w:rsid w:val="0030035A"/>
    <w:rsid w:val="00334B07"/>
    <w:rsid w:val="0036277E"/>
    <w:rsid w:val="00363505"/>
    <w:rsid w:val="003C5298"/>
    <w:rsid w:val="003C6359"/>
    <w:rsid w:val="003F615D"/>
    <w:rsid w:val="00404DDF"/>
    <w:rsid w:val="004A27A8"/>
    <w:rsid w:val="00502960"/>
    <w:rsid w:val="00527B84"/>
    <w:rsid w:val="005A2F57"/>
    <w:rsid w:val="005B237E"/>
    <w:rsid w:val="005E0812"/>
    <w:rsid w:val="005F6C36"/>
    <w:rsid w:val="00673225"/>
    <w:rsid w:val="006821B6"/>
    <w:rsid w:val="00726FC1"/>
    <w:rsid w:val="00727AE6"/>
    <w:rsid w:val="00776392"/>
    <w:rsid w:val="007A1F88"/>
    <w:rsid w:val="007A672A"/>
    <w:rsid w:val="007B4586"/>
    <w:rsid w:val="007E21FE"/>
    <w:rsid w:val="007E4117"/>
    <w:rsid w:val="007F5FBB"/>
    <w:rsid w:val="00873506"/>
    <w:rsid w:val="008979EF"/>
    <w:rsid w:val="008C0952"/>
    <w:rsid w:val="00907805"/>
    <w:rsid w:val="009126A5"/>
    <w:rsid w:val="009258CE"/>
    <w:rsid w:val="00937D89"/>
    <w:rsid w:val="0094192F"/>
    <w:rsid w:val="00966867"/>
    <w:rsid w:val="009B2F9F"/>
    <w:rsid w:val="009E5384"/>
    <w:rsid w:val="00A036A2"/>
    <w:rsid w:val="00A13372"/>
    <w:rsid w:val="00A50662"/>
    <w:rsid w:val="00A52D5E"/>
    <w:rsid w:val="00A9249F"/>
    <w:rsid w:val="00AE2B97"/>
    <w:rsid w:val="00AF63D5"/>
    <w:rsid w:val="00B16101"/>
    <w:rsid w:val="00B345F8"/>
    <w:rsid w:val="00B55B57"/>
    <w:rsid w:val="00B570C8"/>
    <w:rsid w:val="00B77257"/>
    <w:rsid w:val="00BC1A03"/>
    <w:rsid w:val="00BC635C"/>
    <w:rsid w:val="00BE0B01"/>
    <w:rsid w:val="00C17F82"/>
    <w:rsid w:val="00C53CD4"/>
    <w:rsid w:val="00CA287F"/>
    <w:rsid w:val="00CD13E1"/>
    <w:rsid w:val="00CD29D4"/>
    <w:rsid w:val="00CD6BD9"/>
    <w:rsid w:val="00D1551C"/>
    <w:rsid w:val="00D36F5F"/>
    <w:rsid w:val="00D64DAB"/>
    <w:rsid w:val="00D83553"/>
    <w:rsid w:val="00DA03AF"/>
    <w:rsid w:val="00E02C2C"/>
    <w:rsid w:val="00E0544B"/>
    <w:rsid w:val="00E240B3"/>
    <w:rsid w:val="00E5039B"/>
    <w:rsid w:val="00E769AB"/>
    <w:rsid w:val="00E96AE3"/>
    <w:rsid w:val="00EA65CA"/>
    <w:rsid w:val="00EC5BDA"/>
    <w:rsid w:val="00F234B7"/>
    <w:rsid w:val="00F26CD4"/>
    <w:rsid w:val="00F3396C"/>
    <w:rsid w:val="00F43034"/>
    <w:rsid w:val="00F745C9"/>
    <w:rsid w:val="00F90E3F"/>
    <w:rsid w:val="00F9354F"/>
    <w:rsid w:val="00FB59FC"/>
    <w:rsid w:val="00FC3903"/>
    <w:rsid w:val="00FD7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DAB5C"/>
  <w15:chartTrackingRefBased/>
  <w15:docId w15:val="{E4F1D46D-9396-4B35-9FCE-F5C531069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82920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282920"/>
    <w:pPr>
      <w:keepNext/>
      <w:keepLines/>
      <w:spacing w:before="240" w:after="120"/>
      <w:outlineLvl w:val="0"/>
    </w:pPr>
    <w:rPr>
      <w:rFonts w:eastAsiaTheme="majorEastAsia" w:cstheme="majorBidi"/>
      <w:b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E4117"/>
    <w:pPr>
      <w:keepNext/>
      <w:keepLines/>
      <w:spacing w:before="40" w:after="40"/>
      <w:outlineLvl w:val="1"/>
    </w:pPr>
    <w:rPr>
      <w:rFonts w:eastAsiaTheme="majorEastAsia" w:cstheme="majorBidi"/>
      <w:i/>
      <w:sz w:val="28"/>
      <w:szCs w:val="26"/>
    </w:rPr>
  </w:style>
  <w:style w:type="paragraph" w:styleId="Kop3">
    <w:name w:val="heading 3"/>
    <w:aliases w:val="Kop 3 - Vraag"/>
    <w:basedOn w:val="Standaard"/>
    <w:next w:val="Standaard"/>
    <w:link w:val="Kop3Char"/>
    <w:uiPriority w:val="9"/>
    <w:unhideWhenUsed/>
    <w:qFormat/>
    <w:rsid w:val="007E4117"/>
    <w:pPr>
      <w:keepNext/>
      <w:keepLines/>
      <w:spacing w:before="40" w:after="0"/>
      <w:outlineLvl w:val="2"/>
    </w:pPr>
    <w:rPr>
      <w:rFonts w:eastAsiaTheme="majorEastAsia" w:cstheme="majorBidi"/>
      <w:b/>
      <w:i/>
      <w:szCs w:val="24"/>
    </w:rPr>
  </w:style>
  <w:style w:type="paragraph" w:styleId="Kop4">
    <w:name w:val="heading 4"/>
    <w:aliases w:val="Kop 4 - Vraag tekst"/>
    <w:basedOn w:val="Standaard"/>
    <w:next w:val="Standaard"/>
    <w:link w:val="Kop4Char"/>
    <w:uiPriority w:val="9"/>
    <w:unhideWhenUsed/>
    <w:qFormat/>
    <w:rsid w:val="007E4117"/>
    <w:pPr>
      <w:keepNext/>
      <w:keepLines/>
      <w:spacing w:before="40" w:after="0"/>
      <w:outlineLvl w:val="3"/>
    </w:pPr>
    <w:rPr>
      <w:rFonts w:eastAsiaTheme="majorEastAsia" w:cstheme="majorBidi"/>
      <w:b/>
      <w:iCs/>
    </w:rPr>
  </w:style>
  <w:style w:type="paragraph" w:styleId="Kop5">
    <w:name w:val="heading 5"/>
    <w:aliases w:val="Kop 5 - Uitwerking"/>
    <w:basedOn w:val="Standaard"/>
    <w:next w:val="Standaard-uitwerking"/>
    <w:link w:val="Kop5Char"/>
    <w:uiPriority w:val="9"/>
    <w:unhideWhenUsed/>
    <w:qFormat/>
    <w:rsid w:val="00F26CD4"/>
    <w:pPr>
      <w:keepNext/>
      <w:keepLines/>
      <w:spacing w:before="40" w:after="40"/>
      <w:ind w:left="709"/>
      <w:outlineLvl w:val="4"/>
    </w:pPr>
    <w:rPr>
      <w:rFonts w:eastAsiaTheme="majorEastAsia" w:cstheme="majorBidi"/>
      <w:i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82920"/>
    <w:rPr>
      <w:rFonts w:ascii="Arial" w:eastAsiaTheme="majorEastAsia" w:hAnsi="Arial" w:cstheme="majorBidi"/>
      <w:b/>
      <w:sz w:val="32"/>
      <w:szCs w:val="32"/>
    </w:rPr>
  </w:style>
  <w:style w:type="paragraph" w:styleId="Geenafstand">
    <w:name w:val="No Spacing"/>
    <w:uiPriority w:val="1"/>
    <w:qFormat/>
    <w:rsid w:val="00D83553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7E4117"/>
    <w:rPr>
      <w:rFonts w:ascii="Arial" w:eastAsiaTheme="majorEastAsia" w:hAnsi="Arial" w:cstheme="majorBidi"/>
      <w:i/>
      <w:sz w:val="28"/>
      <w:szCs w:val="26"/>
    </w:rPr>
  </w:style>
  <w:style w:type="character" w:customStyle="1" w:styleId="Kop3Char">
    <w:name w:val="Kop 3 Char"/>
    <w:aliases w:val="Kop 3 - Vraag Char"/>
    <w:basedOn w:val="Standaardalinea-lettertype"/>
    <w:link w:val="Kop3"/>
    <w:uiPriority w:val="9"/>
    <w:rsid w:val="007E4117"/>
    <w:rPr>
      <w:rFonts w:ascii="Arial" w:eastAsiaTheme="majorEastAsia" w:hAnsi="Arial" w:cstheme="majorBidi"/>
      <w:b/>
      <w:i/>
      <w:szCs w:val="24"/>
    </w:rPr>
  </w:style>
  <w:style w:type="character" w:customStyle="1" w:styleId="Kop4Char">
    <w:name w:val="Kop 4 Char"/>
    <w:aliases w:val="Kop 4 - Vraag tekst Char"/>
    <w:basedOn w:val="Standaardalinea-lettertype"/>
    <w:link w:val="Kop4"/>
    <w:uiPriority w:val="9"/>
    <w:rsid w:val="007E4117"/>
    <w:rPr>
      <w:rFonts w:ascii="Arial" w:eastAsiaTheme="majorEastAsia" w:hAnsi="Arial" w:cstheme="majorBidi"/>
      <w:b/>
      <w:iCs/>
    </w:rPr>
  </w:style>
  <w:style w:type="character" w:customStyle="1" w:styleId="Kop5Char">
    <w:name w:val="Kop 5 Char"/>
    <w:aliases w:val="Kop 5 - Uitwerking Char"/>
    <w:basedOn w:val="Standaardalinea-lettertype"/>
    <w:link w:val="Kop5"/>
    <w:uiPriority w:val="9"/>
    <w:rsid w:val="00F26CD4"/>
    <w:rPr>
      <w:rFonts w:ascii="Arial" w:eastAsiaTheme="majorEastAsia" w:hAnsi="Arial" w:cstheme="majorBidi"/>
      <w:i/>
      <w:u w:val="single"/>
    </w:rPr>
  </w:style>
  <w:style w:type="paragraph" w:customStyle="1" w:styleId="Standaard-uitwerking">
    <w:name w:val="Standaard - uitwerking"/>
    <w:basedOn w:val="Standaard"/>
    <w:next w:val="Standaard"/>
    <w:qFormat/>
    <w:rsid w:val="00F26CD4"/>
    <w:pPr>
      <w:ind w:left="708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B55B5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B55B57"/>
    <w:rPr>
      <w:rFonts w:ascii="Tahoma" w:eastAsia="Calibri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9B2F9F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A65CA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EA65CA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EA65CA"/>
    <w:rPr>
      <w:rFonts w:ascii="Arial" w:hAnsi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A65CA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A65CA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7B45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kstvantijdelijkeaanduiding">
    <w:name w:val="Placeholder Text"/>
    <w:basedOn w:val="Standaardalinea-lettertype"/>
    <w:uiPriority w:val="99"/>
    <w:semiHidden/>
    <w:rsid w:val="00B345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231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Marilse Nouws</dc:creator>
  <cp:keywords/>
  <dc:description/>
  <cp:lastModifiedBy>henk de graaf</cp:lastModifiedBy>
  <cp:revision>2</cp:revision>
  <dcterms:created xsi:type="dcterms:W3CDTF">2025-01-13T09:51:00Z</dcterms:created>
  <dcterms:modified xsi:type="dcterms:W3CDTF">2025-01-13T09:51:00Z</dcterms:modified>
</cp:coreProperties>
</file>